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A4D21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58ADCECB" w14:textId="5B951C23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C921B8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FA0BC3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月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1EE3197D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09559ECA" w14:textId="18350E0C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（宛先）小金井市長</w:t>
      </w:r>
    </w:p>
    <w:p w14:paraId="34B95EB6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46732FDA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4BFF9FD4" w14:textId="4258B9AB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</w:p>
    <w:p w14:paraId="28A3557E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1D139592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135DD0DE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11228B6D" w14:textId="339DC734" w:rsidR="000238B2" w:rsidRPr="0023730F" w:rsidRDefault="00C921B8" w:rsidP="00C921B8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 w:rsidRPr="00C921B8">
        <w:rPr>
          <w:rFonts w:asciiTheme="minorEastAsia" w:eastAsiaTheme="minorEastAsia" w:hAnsiTheme="minorEastAsia" w:hint="eastAsia"/>
          <w:sz w:val="24"/>
          <w:szCs w:val="24"/>
        </w:rPr>
        <w:t>小金井市</w:t>
      </w:r>
      <w:r w:rsidR="00FA0BC3">
        <w:rPr>
          <w:rFonts w:asciiTheme="minorEastAsia" w:hAnsiTheme="minorEastAsia" w:hint="eastAsia"/>
          <w:sz w:val="24"/>
          <w:szCs w:val="24"/>
        </w:rPr>
        <w:t>学校施設長寿命化計画改定</w:t>
      </w:r>
      <w:r w:rsidR="00FA0BC3" w:rsidRPr="00850B8B">
        <w:rPr>
          <w:rFonts w:asciiTheme="minorEastAsia" w:hAnsiTheme="minorEastAsia" w:hint="eastAsia"/>
          <w:sz w:val="24"/>
          <w:szCs w:val="24"/>
        </w:rPr>
        <w:t>支援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委託のプロポーザルに関し、次のとおり質問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54B7F9B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FCD65" wp14:editId="2D7FBAFC">
                <wp:simplePos x="0" y="0"/>
                <wp:positionH relativeFrom="margin">
                  <wp:posOffset>-102987</wp:posOffset>
                </wp:positionH>
                <wp:positionV relativeFrom="paragraph">
                  <wp:posOffset>33936</wp:posOffset>
                </wp:positionV>
                <wp:extent cx="6028498" cy="4476750"/>
                <wp:effectExtent l="0" t="0" r="1079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498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46FB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1005B7EB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FCD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pt;margin-top:2.65pt;width:474.7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">
                <v:textbox>
                  <w:txbxContent>
                    <w:p w14:paraId="024E46FB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14:paraId="1005B7EB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6B413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9B0AD38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9F23501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BE8444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890144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A66183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9BBF9EF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B6FF44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0FB394F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0D26CA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39F4485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01473D6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3BACCA8F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EE3A66A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E7421E0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38446179" w14:textId="34257639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316F0A6D" w14:textId="03420B62" w:rsidR="00426C62" w:rsidRPr="002F1815" w:rsidRDefault="00B01142" w:rsidP="002F1815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C921B8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C921B8">
        <w:rPr>
          <w:rFonts w:asciiTheme="minorEastAsia" w:eastAsiaTheme="minorEastAsia" w:hAnsiTheme="minorEastAsia" w:cs="ＭＳ Ｐゴシック" w:hint="eastAsia"/>
          <w:sz w:val="24"/>
          <w:szCs w:val="24"/>
        </w:rPr>
        <w:t>７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EA3BAE">
        <w:rPr>
          <w:rFonts w:asciiTheme="minorEastAsia" w:eastAsiaTheme="minorEastAsia" w:hAnsiTheme="minorEastAsia" w:cs="ＭＳ Ｐゴシック" w:hint="eastAsia"/>
          <w:sz w:val="24"/>
          <w:szCs w:val="24"/>
        </w:rPr>
        <w:t>２６</w:t>
      </w:r>
      <w:r w:rsidR="00BE50BA">
        <w:rPr>
          <w:rFonts w:asciiTheme="minorEastAsia" w:eastAsiaTheme="minorEastAsia" w:hAnsiTheme="minorEastAsia" w:cs="ＭＳ Ｐゴシック" w:hint="eastAsia"/>
          <w:sz w:val="24"/>
          <w:szCs w:val="24"/>
        </w:rPr>
        <w:t>日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（</w:t>
      </w:r>
      <w:r w:rsidR="00EA3BAE">
        <w:rPr>
          <w:rFonts w:asciiTheme="minorEastAsia" w:eastAsiaTheme="minorEastAsia" w:hAnsiTheme="minorEastAsia" w:cs="ＭＳ Ｐゴシック" w:hint="eastAsia"/>
          <w:sz w:val="24"/>
          <w:szCs w:val="24"/>
        </w:rPr>
        <w:t>金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）午後</w:t>
      </w:r>
      <w:r w:rsidR="00C921B8">
        <w:rPr>
          <w:rFonts w:asciiTheme="minorEastAsia" w:eastAsiaTheme="minorEastAsia" w:hAnsiTheme="minorEastAsia" w:cs="ＭＳ Ｐゴシック" w:hint="eastAsia"/>
          <w:sz w:val="24"/>
          <w:szCs w:val="24"/>
        </w:rPr>
        <w:t>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sectPr w:rsidR="00426C62" w:rsidRPr="002F1815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C7A0" w14:textId="77777777" w:rsidR="00744306" w:rsidRDefault="00B01142">
      <w:r>
        <w:separator/>
      </w:r>
    </w:p>
  </w:endnote>
  <w:endnote w:type="continuationSeparator" w:id="0">
    <w:p w14:paraId="122D3185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328B" w14:textId="77777777" w:rsidR="00BA5B42" w:rsidRDefault="00EA3BAE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57B6" w14:textId="77777777" w:rsidR="00744306" w:rsidRDefault="00B01142">
      <w:r>
        <w:separator/>
      </w:r>
    </w:p>
  </w:footnote>
  <w:footnote w:type="continuationSeparator" w:id="0">
    <w:p w14:paraId="5C74ED5C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3BC1" w14:textId="77777777" w:rsidR="00BA5B42" w:rsidRDefault="00EA3BAE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2F1815"/>
    <w:rsid w:val="003D2DAB"/>
    <w:rsid w:val="00426C62"/>
    <w:rsid w:val="00744306"/>
    <w:rsid w:val="00744BED"/>
    <w:rsid w:val="008B59E9"/>
    <w:rsid w:val="00B01142"/>
    <w:rsid w:val="00BC1BFC"/>
    <w:rsid w:val="00BE50BA"/>
    <w:rsid w:val="00C921B8"/>
    <w:rsid w:val="00EA3BAE"/>
    <w:rsid w:val="00FA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03AF7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C3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C3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