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D8" w:rsidRPr="00AD2503" w:rsidRDefault="004E477F">
      <w:pPr>
        <w:rPr>
          <w:rFonts w:asciiTheme="minorEastAsia" w:hAnsiTheme="minorEastAsia"/>
          <w:szCs w:val="24"/>
        </w:rPr>
      </w:pPr>
      <w:r w:rsidRPr="00AD2503">
        <w:rPr>
          <w:rFonts w:asciiTheme="minorEastAsia" w:hAnsiTheme="minorEastAsia" w:hint="eastAsia"/>
          <w:szCs w:val="24"/>
        </w:rPr>
        <w:t>様式４</w:t>
      </w:r>
    </w:p>
    <w:p w:rsidR="00BD00B8" w:rsidRPr="002A271F" w:rsidRDefault="00BD00B8" w:rsidP="005B5A9F">
      <w:pPr>
        <w:jc w:val="center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業務実施体制</w:t>
      </w:r>
      <w:r w:rsidR="002A271F" w:rsidRPr="002A271F">
        <w:rPr>
          <w:rFonts w:asciiTheme="minorEastAsia" w:hAnsiTheme="minorEastAsia" w:hint="eastAsia"/>
          <w:szCs w:val="24"/>
        </w:rPr>
        <w:t>及び業務責任者</w:t>
      </w:r>
      <w:r w:rsidRPr="002A271F">
        <w:rPr>
          <w:rFonts w:asciiTheme="minorEastAsia" w:hAnsiTheme="minorEastAsia" w:hint="eastAsia"/>
          <w:szCs w:val="24"/>
        </w:rPr>
        <w:t>実績</w:t>
      </w:r>
      <w:r w:rsidR="002A271F" w:rsidRPr="002A271F">
        <w:rPr>
          <w:rFonts w:asciiTheme="minorEastAsia" w:hAnsiTheme="minorEastAsia" w:hint="eastAsia"/>
          <w:szCs w:val="24"/>
        </w:rPr>
        <w:t>書</w:t>
      </w:r>
    </w:p>
    <w:p w:rsidR="00BD00B8" w:rsidRPr="002A271F" w:rsidRDefault="00AD29FE" w:rsidP="00AD29FE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</w:t>
      </w:r>
      <w:r w:rsidR="002A271F" w:rsidRPr="002A271F">
        <w:rPr>
          <w:rFonts w:asciiTheme="minorEastAsia" w:hAnsiTheme="minorEastAsia" w:hint="eastAsia"/>
          <w:szCs w:val="24"/>
        </w:rPr>
        <w:t>業務実施</w:t>
      </w:r>
      <w:r w:rsidRPr="002A271F">
        <w:rPr>
          <w:rFonts w:asciiTheme="minorEastAsia" w:hAnsiTheme="minorEastAsia" w:hint="eastAsia"/>
          <w:szCs w:val="24"/>
        </w:rPr>
        <w:t>体制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1"/>
        <w:gridCol w:w="3119"/>
        <w:gridCol w:w="1275"/>
        <w:gridCol w:w="1560"/>
      </w:tblGrid>
      <w:tr w:rsidR="002E1BDF" w:rsidRPr="002A271F" w:rsidTr="002E1BDF">
        <w:trPr>
          <w:trHeight w:val="319"/>
        </w:trPr>
        <w:tc>
          <w:tcPr>
            <w:tcW w:w="1702" w:type="dxa"/>
          </w:tcPr>
          <w:p w:rsidR="002E1BDF" w:rsidRPr="002A271F" w:rsidRDefault="002E1BDF" w:rsidP="00A771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氏名・所属・役職</w:t>
            </w:r>
          </w:p>
        </w:tc>
        <w:tc>
          <w:tcPr>
            <w:tcW w:w="3119" w:type="dxa"/>
          </w:tcPr>
          <w:p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担当する分担業務の内容</w:t>
            </w:r>
          </w:p>
        </w:tc>
        <w:tc>
          <w:tcPr>
            <w:tcW w:w="1275" w:type="dxa"/>
          </w:tcPr>
          <w:p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経験年数</w:t>
            </w:r>
          </w:p>
        </w:tc>
        <w:tc>
          <w:tcPr>
            <w:tcW w:w="1560" w:type="dxa"/>
          </w:tcPr>
          <w:p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保有資格</w:t>
            </w:r>
          </w:p>
        </w:tc>
      </w:tr>
      <w:tr w:rsidR="002E1BDF" w:rsidRPr="002A271F" w:rsidTr="00A03CC6">
        <w:trPr>
          <w:trHeight w:val="850"/>
        </w:trPr>
        <w:tc>
          <w:tcPr>
            <w:tcW w:w="1702" w:type="dxa"/>
          </w:tcPr>
          <w:p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業務責任者</w:t>
            </w:r>
          </w:p>
        </w:tc>
        <w:tc>
          <w:tcPr>
            <w:tcW w:w="2551" w:type="dxa"/>
          </w:tcPr>
          <w:p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:rsidTr="00A03CC6">
        <w:trPr>
          <w:trHeight w:val="850"/>
        </w:trPr>
        <w:tc>
          <w:tcPr>
            <w:tcW w:w="1702" w:type="dxa"/>
          </w:tcPr>
          <w:p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業務担当者Ａ</w:t>
            </w:r>
          </w:p>
        </w:tc>
        <w:tc>
          <w:tcPr>
            <w:tcW w:w="2551" w:type="dxa"/>
          </w:tcPr>
          <w:p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:rsidTr="00A03CC6">
        <w:trPr>
          <w:trHeight w:val="850"/>
        </w:trPr>
        <w:tc>
          <w:tcPr>
            <w:tcW w:w="1702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業務担当者Ｂ</w:t>
            </w:r>
          </w:p>
        </w:tc>
        <w:tc>
          <w:tcPr>
            <w:tcW w:w="2551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:rsidTr="00A03CC6">
        <w:trPr>
          <w:trHeight w:val="850"/>
        </w:trPr>
        <w:tc>
          <w:tcPr>
            <w:tcW w:w="1702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業務担当者Ｃ</w:t>
            </w:r>
          </w:p>
        </w:tc>
        <w:tc>
          <w:tcPr>
            <w:tcW w:w="2551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512DD7" w:rsidRPr="002A271F" w:rsidRDefault="00B82DC1" w:rsidP="00BD00B8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・業務責任者実績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2A271F" w:rsidRPr="002A271F" w:rsidTr="005A41A2">
        <w:trPr>
          <w:trHeight w:val="443"/>
        </w:trPr>
        <w:tc>
          <w:tcPr>
            <w:tcW w:w="464" w:type="dxa"/>
            <w:vMerge w:val="restart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１　</w:t>
            </w: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:rsidTr="005A41A2">
        <w:trPr>
          <w:trHeight w:val="451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:rsidTr="002E1BDF">
        <w:trPr>
          <w:trHeight w:val="445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:rsidTr="002E1BDF">
        <w:trPr>
          <w:trHeight w:val="353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:rsidTr="005A41A2">
        <w:trPr>
          <w:trHeight w:val="443"/>
        </w:trPr>
        <w:tc>
          <w:tcPr>
            <w:tcW w:w="464" w:type="dxa"/>
            <w:vMerge w:val="restart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２　</w:t>
            </w: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:rsidTr="005A41A2">
        <w:trPr>
          <w:trHeight w:val="451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:rsidTr="002E1BDF">
        <w:trPr>
          <w:trHeight w:val="374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:rsidTr="002E1BDF">
        <w:trPr>
          <w:trHeight w:val="382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:rsidTr="005A41A2">
        <w:trPr>
          <w:trHeight w:val="443"/>
        </w:trPr>
        <w:tc>
          <w:tcPr>
            <w:tcW w:w="464" w:type="dxa"/>
            <w:vMerge w:val="restart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３　</w:t>
            </w: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:rsidTr="005A41A2">
        <w:trPr>
          <w:trHeight w:val="451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:rsidTr="002E1BDF">
        <w:trPr>
          <w:trHeight w:val="400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:rsidTr="002E1BDF">
        <w:trPr>
          <w:trHeight w:val="364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:rsidTr="005A41A2">
        <w:trPr>
          <w:trHeight w:val="443"/>
        </w:trPr>
        <w:tc>
          <w:tcPr>
            <w:tcW w:w="464" w:type="dxa"/>
            <w:vMerge w:val="restart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４　</w:t>
            </w: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:rsidTr="005A41A2">
        <w:trPr>
          <w:trHeight w:val="451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:rsidTr="002E1BDF">
        <w:trPr>
          <w:trHeight w:val="313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:rsidTr="002E1BDF">
        <w:trPr>
          <w:trHeight w:val="393"/>
        </w:trPr>
        <w:tc>
          <w:tcPr>
            <w:tcW w:w="464" w:type="dxa"/>
            <w:vMerge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</w:tbl>
    <w:p w:rsidR="002A271F" w:rsidRPr="002A271F" w:rsidRDefault="002A271F" w:rsidP="00A03CC6">
      <w:pPr>
        <w:ind w:left="246" w:hangingChars="100" w:hanging="246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※</w:t>
      </w:r>
      <w:r w:rsidR="00A03CC6">
        <w:rPr>
          <w:rFonts w:asciiTheme="minorEastAsia" w:hAnsiTheme="minorEastAsia" w:hint="eastAsia"/>
          <w:szCs w:val="24"/>
        </w:rPr>
        <w:t xml:space="preserve">　</w:t>
      </w:r>
      <w:r w:rsidR="00A03CC6" w:rsidRPr="00CC2C9D">
        <w:rPr>
          <w:rFonts w:asciiTheme="minorEastAsia" w:hAnsiTheme="minorEastAsia" w:hint="eastAsia"/>
          <w:szCs w:val="24"/>
        </w:rPr>
        <w:t>平成３０年度～令和４年度において、小金井市又は他官公庁において類似業務の受託実績（平成３０年度～令和４年度に契約したもので、既に履行を完了しているもの。）</w:t>
      </w:r>
      <w:r w:rsidR="00A03CC6">
        <w:rPr>
          <w:rFonts w:asciiTheme="minorEastAsia" w:hAnsiTheme="minorEastAsia" w:hint="eastAsia"/>
          <w:szCs w:val="24"/>
        </w:rPr>
        <w:t>を記載すること</w:t>
      </w:r>
      <w:r w:rsidR="00A03CC6" w:rsidRPr="00CC2C9D">
        <w:rPr>
          <w:rFonts w:asciiTheme="minorEastAsia" w:hAnsiTheme="minorEastAsia" w:hint="eastAsia"/>
          <w:szCs w:val="24"/>
        </w:rPr>
        <w:t>。</w:t>
      </w:r>
      <w:bookmarkStart w:id="0" w:name="_GoBack"/>
      <w:bookmarkEnd w:id="0"/>
    </w:p>
    <w:p w:rsidR="002A271F" w:rsidRPr="002A271F" w:rsidRDefault="002A271F" w:rsidP="00BD00B8">
      <w:pPr>
        <w:rPr>
          <w:rFonts w:asciiTheme="minorEastAsia" w:hAnsiTheme="minorEastAsia"/>
          <w:sz w:val="28"/>
          <w:szCs w:val="28"/>
        </w:rPr>
      </w:pPr>
      <w:r w:rsidRPr="002A271F">
        <w:rPr>
          <w:rFonts w:asciiTheme="minorEastAsia" w:hAnsiTheme="minorEastAsia" w:hint="eastAsia"/>
          <w:szCs w:val="24"/>
        </w:rPr>
        <w:t>※</w:t>
      </w:r>
      <w:r w:rsidR="00A03CC6">
        <w:rPr>
          <w:rFonts w:asciiTheme="minorEastAsia" w:hAnsiTheme="minorEastAsia" w:hint="eastAsia"/>
          <w:szCs w:val="24"/>
        </w:rPr>
        <w:t xml:space="preserve">　</w:t>
      </w:r>
      <w:r w:rsidRPr="002A271F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</w:p>
    <w:sectPr w:rsidR="002A271F" w:rsidRPr="002A271F" w:rsidSect="00A03CC6">
      <w:pgSz w:w="11906" w:h="16838" w:code="9"/>
      <w:pgMar w:top="851" w:right="1134" w:bottom="851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66" w:rsidRDefault="00B16866" w:rsidP="00A771F2">
      <w:r>
        <w:separator/>
      </w:r>
    </w:p>
  </w:endnote>
  <w:endnote w:type="continuationSeparator" w:id="0">
    <w:p w:rsidR="00B16866" w:rsidRDefault="00B16866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66" w:rsidRDefault="00B16866" w:rsidP="00A771F2">
      <w:r>
        <w:separator/>
      </w:r>
    </w:p>
  </w:footnote>
  <w:footnote w:type="continuationSeparator" w:id="0">
    <w:p w:rsidR="00B16866" w:rsidRDefault="00B16866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D7"/>
    <w:rsid w:val="0005386B"/>
    <w:rsid w:val="002A271F"/>
    <w:rsid w:val="002E1BDF"/>
    <w:rsid w:val="004E477F"/>
    <w:rsid w:val="004F7780"/>
    <w:rsid w:val="00512DD7"/>
    <w:rsid w:val="005B5A9F"/>
    <w:rsid w:val="006814D8"/>
    <w:rsid w:val="006E3905"/>
    <w:rsid w:val="00790B60"/>
    <w:rsid w:val="009C3248"/>
    <w:rsid w:val="00A03CC6"/>
    <w:rsid w:val="00A771F2"/>
    <w:rsid w:val="00A80C49"/>
    <w:rsid w:val="00AD2503"/>
    <w:rsid w:val="00AD29FE"/>
    <w:rsid w:val="00B16866"/>
    <w:rsid w:val="00B62ABF"/>
    <w:rsid w:val="00B82DC1"/>
    <w:rsid w:val="00BA05B8"/>
    <w:rsid w:val="00BD00B8"/>
    <w:rsid w:val="00BD6715"/>
    <w:rsid w:val="00C93144"/>
    <w:rsid w:val="00CF416E"/>
    <w:rsid w:val="00D20C1B"/>
    <w:rsid w:val="00D56486"/>
    <w:rsid w:val="00F0215B"/>
    <w:rsid w:val="00F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2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F878-E071-4503-805D-3E931133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2016-03-23T03:01:00Z</cp:lastPrinted>
  <dcterms:created xsi:type="dcterms:W3CDTF">2015-10-16T06:33:00Z</dcterms:created>
  <dcterms:modified xsi:type="dcterms:W3CDTF">2023-04-11T02:44:00Z</dcterms:modified>
</cp:coreProperties>
</file>